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007</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447</w:t>
                  </w:r>
                  <w:r>
                    <w:rPr>
                      <w:rFonts w:ascii="Arial" w:hAnsi="Arial" w:cs="Arial"/>
                      <w:b/>
                      <w:sz w:val="22"/>
                      <w:szCs w:val="22"/>
                    </w:rPr>
                    <w:t>/</w:t>
                  </w:r>
                  <w:r>
                    <w:rPr>
                      <w:rFonts w:ascii="Arial" w:hAnsi="Arial" w:cs="Arial"/>
                      <w:b/>
                      <w:sz w:val="22"/>
                      <w:szCs w:val="22"/>
                      <w:lang w:val="pt-BR"/>
                    </w:rPr>
                    <w:t>2020</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056"/>
              <w:gridCol w:w="5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4"/>
                  <w:shd w:val="clear" w:color="auto" w:fill="auto"/>
                  <w:vAlign w:val="center"/>
                </w:tcPr>
                <w:p>
                  <w:pPr>
                    <w:pStyle w:val="3"/>
                    <w:keepNext w:val="0"/>
                    <w:jc w:val="cente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4"/>
                  <w:shd w:val="clear" w:color="auto" w:fill="auto"/>
                  <w:vAlign w:val="center"/>
                </w:tcPr>
                <w:p>
                  <w:pPr>
                    <w:pStyle w:val="3"/>
                    <w:keepNext w:val="0"/>
                    <w:jc w:val="center"/>
                    <w:rPr>
                      <w:rFonts w:cs="Arial"/>
                      <w:i w:val="0"/>
                      <w:sz w:val="22"/>
                      <w:szCs w:val="22"/>
                    </w:rPr>
                  </w:pPr>
                  <w:r>
                    <w:rPr>
                      <w:rFonts w:cs="Arial"/>
                      <w:i w:val="0"/>
                      <w:sz w:val="20"/>
                      <w:szCs w:val="20"/>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4"/>
                  <w:shd w:val="clear" w:color="auto" w:fill="auto"/>
                  <w:vAlign w:val="center"/>
                </w:tcPr>
                <w:p>
                  <w:pPr>
                    <w:pStyle w:val="3"/>
                    <w:keepNext w:val="0"/>
                    <w:jc w:val="center"/>
                    <w:rPr>
                      <w:rFonts w:hint="default" w:cs="Arial"/>
                      <w:i w:val="0"/>
                      <w:sz w:val="20"/>
                      <w:szCs w:val="20"/>
                      <w:lang w:val="pt-BR"/>
                    </w:rPr>
                  </w:pPr>
                  <w:r>
                    <w:rPr>
                      <w:rFonts w:hint="default" w:cs="Arial"/>
                      <w:i w:val="0"/>
                      <w:sz w:val="20"/>
                      <w:szCs w:val="20"/>
                      <w:lang w:val="pt-BR"/>
                    </w:rPr>
                    <w:t>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gridAfter w:val="1"/>
                <w:wAfter w:w="56" w:type="dxa"/>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08"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ASSISTÊNCIA SOCIAL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3"/>
                  <w:shd w:val="clear" w:color="auto" w:fill="auto"/>
                  <w:vAlign w:val="center"/>
                </w:tcPr>
                <w:p>
                  <w:pPr>
                    <w:pStyle w:val="346"/>
                  </w:pPr>
                  <w:r>
                    <w:rPr>
                      <w:rFonts w:hint="default"/>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27</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2020</w:t>
                  </w:r>
                </w:p>
              </w:tc>
              <w:tc>
                <w:tcPr>
                  <w:tcW w:w="6112" w:type="dxa"/>
                  <w:gridSpan w:val="2"/>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w:t>
                  </w:r>
                  <w:r>
                    <w:rPr>
                      <w:rFonts w:hint="default" w:ascii="Arial" w:hAnsi="Arial" w:cs="Arial"/>
                      <w:sz w:val="22"/>
                      <w:szCs w:val="22"/>
                      <w:lang w:val="pt-BR"/>
                    </w:rPr>
                    <w:t>3</w:t>
                  </w:r>
                  <w:r>
                    <w:rPr>
                      <w:rFonts w:ascii="Arial" w:hAnsi="Arial" w:cs="Arial"/>
                      <w:sz w:val="22"/>
                      <w:szCs w:val="22"/>
                    </w:rPr>
                    <w:t>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007</w:t>
            </w:r>
            <w:r>
              <w:rPr>
                <w:rFonts w:ascii="Arial" w:hAnsi="Arial" w:cs="Arial"/>
                <w:b/>
              </w:rPr>
              <w:t>/</w:t>
            </w:r>
            <w:r>
              <w:rPr>
                <w:rFonts w:ascii="Arial" w:hAnsi="Arial" w:cs="Arial"/>
                <w:b/>
                <w:lang w:val="pt-BR"/>
              </w:rPr>
              <w:t>2020</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447</w:t>
            </w:r>
            <w:r>
              <w:rPr>
                <w:rFonts w:ascii="Arial" w:hAnsi="Arial" w:cs="Arial"/>
                <w:b/>
              </w:rPr>
              <w:t>/</w:t>
            </w:r>
            <w:r>
              <w:rPr>
                <w:rFonts w:ascii="Arial" w:hAnsi="Arial" w:cs="Arial"/>
                <w:b/>
                <w:lang w:val="pt-BR"/>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007</w:t>
      </w:r>
      <w:r>
        <w:rPr>
          <w:rFonts w:ascii="Arial" w:hAnsi="Arial" w:cs="Arial"/>
          <w:b/>
          <w:szCs w:val="24"/>
        </w:rPr>
        <w:t>/</w:t>
      </w:r>
      <w:r>
        <w:rPr>
          <w:rFonts w:ascii="Arial" w:hAnsi="Arial" w:cs="Arial"/>
          <w:b/>
          <w:szCs w:val="24"/>
          <w:lang w:val="pt-BR"/>
        </w:rPr>
        <w:t>2020</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447</w:t>
      </w:r>
      <w:r>
        <w:rPr>
          <w:rFonts w:ascii="Arial" w:hAnsi="Arial" w:cs="Arial"/>
          <w:b/>
          <w:szCs w:val="24"/>
        </w:rPr>
        <w:t>/</w:t>
      </w:r>
      <w:r>
        <w:rPr>
          <w:rFonts w:ascii="Arial" w:hAnsi="Arial" w:cs="Arial"/>
          <w:b/>
          <w:szCs w:val="24"/>
          <w:lang w:val="pt-BR"/>
        </w:rPr>
        <w:t>2020</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Assistência Social, </w:t>
      </w:r>
      <w:r>
        <w:t xml:space="preserve">através da Comissão Permanente de Licitação, designada pela PORTARIA N° </w:t>
      </w:r>
      <w:r>
        <w:rPr>
          <w:rFonts w:hint="default"/>
          <w:lang w:val="pt-BR"/>
        </w:rPr>
        <w:t>038</w:t>
      </w:r>
      <w:r>
        <w:t>/</w:t>
      </w:r>
      <w:r>
        <w:rPr>
          <w:rFonts w:hint="default"/>
          <w:lang w:val="pt-BR"/>
        </w:rPr>
        <w:t xml:space="preserve">2020 </w:t>
      </w:r>
      <w:r>
        <w:t xml:space="preserve">de </w:t>
      </w:r>
      <w:r>
        <w:rPr>
          <w:rFonts w:hint="default"/>
          <w:lang w:val="pt-BR"/>
        </w:rPr>
        <w:t xml:space="preserve">17 </w:t>
      </w:r>
      <w:r>
        <w:t xml:space="preserve">de </w:t>
      </w:r>
      <w:r>
        <w:rPr>
          <w:rFonts w:hint="default"/>
          <w:lang w:val="pt-BR"/>
        </w:rPr>
        <w:t>janeiro</w:t>
      </w:r>
      <w:r>
        <w:t xml:space="preserve"> de 20</w:t>
      </w:r>
      <w:r>
        <w:rPr>
          <w:rFonts w:hint="default"/>
          <w:lang w:val="pt-BR"/>
        </w:rPr>
        <w:t>20</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ASSISTÊNCIA SOCIAL</w:t>
      </w:r>
      <w:r>
        <w:t xml:space="preserve">, conforme consta no Processo Administrativo nº </w:t>
      </w:r>
      <w:r>
        <w:rPr>
          <w:lang w:val="pt-BR"/>
        </w:rPr>
        <w:t>447</w:t>
      </w:r>
      <w:r>
        <w:t>/</w:t>
      </w:r>
      <w:r>
        <w:rPr>
          <w:lang w:val="pt-BR"/>
        </w:rPr>
        <w:t>2020</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27/03</w:t>
      </w:r>
      <w:r>
        <w:rPr>
          <w:rFonts w:ascii="Arial" w:hAnsi="Arial" w:cs="Arial"/>
          <w:b/>
          <w:bCs/>
          <w:sz w:val="22"/>
          <w:szCs w:val="22"/>
        </w:rPr>
        <w:t>/</w:t>
      </w:r>
      <w:r>
        <w:rPr>
          <w:rFonts w:ascii="Arial" w:hAnsi="Arial" w:cs="Arial"/>
          <w:b/>
          <w:bCs/>
          <w:sz w:val="22"/>
          <w:szCs w:val="22"/>
          <w:lang w:val="pt-BR"/>
        </w:rPr>
        <w:t>2020</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56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5612" w:type="dxa"/>
                </w:tcPr>
                <w:p>
                  <w:pPr>
                    <w:autoSpaceDE w:val="0"/>
                    <w:autoSpaceDN w:val="0"/>
                    <w:adjustRightInd w:val="0"/>
                    <w:jc w:val="center"/>
                    <w:rPr>
                      <w:rFonts w:hint="default" w:ascii="Arial" w:hAnsi="Arial" w:cs="Arial"/>
                      <w:sz w:val="22"/>
                      <w:szCs w:val="22"/>
                      <w:lang w:val="pt-BR"/>
                    </w:rPr>
                  </w:pPr>
                  <w:r>
                    <w:rPr>
                      <w:rFonts w:hint="default" w:ascii="Arial" w:hAnsi="Arial" w:cs="Arial"/>
                      <w:sz w:val="22"/>
                      <w:szCs w:val="22"/>
                      <w:lang w:val="pt-BR"/>
                    </w:rPr>
                    <w:t>CONSTRUÇÃO DA QUADRA POLIESPORTIVA DO PROJETO CONVIVER</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91.604,58</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447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27/03</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007</w:t>
            </w:r>
            <w:r>
              <w:rPr>
                <w:rFonts w:ascii="Arial" w:hAnsi="Arial" w:cs="Arial"/>
                <w:b/>
                <w:bCs/>
              </w:rPr>
              <w:t>/</w:t>
            </w:r>
            <w:r>
              <w:rPr>
                <w:rFonts w:ascii="Arial" w:hAnsi="Arial" w:cs="Arial"/>
                <w:b/>
                <w:bCs/>
                <w:lang w:val="pt-BR"/>
              </w:rPr>
              <w:t>2020</w:t>
            </w:r>
            <w:r>
              <w:rPr>
                <w:rFonts w:ascii="Arial" w:hAnsi="Arial" w:cs="Arial"/>
                <w:b/>
                <w:bCs/>
              </w:rPr>
              <w:t xml:space="preserve"> PROCESSO Nº </w:t>
            </w:r>
            <w:r>
              <w:rPr>
                <w:rFonts w:ascii="Arial" w:hAnsi="Arial" w:cs="Arial"/>
                <w:b/>
                <w:bCs/>
                <w:lang w:val="pt-BR"/>
              </w:rPr>
              <w:t>447</w:t>
            </w:r>
            <w:r>
              <w:rPr>
                <w:rFonts w:ascii="Arial" w:hAnsi="Arial" w:cs="Arial"/>
                <w:b/>
                <w:bCs/>
              </w:rPr>
              <w:t>/</w:t>
            </w:r>
            <w:r>
              <w:rPr>
                <w:rFonts w:ascii="Arial" w:hAnsi="Arial" w:cs="Arial"/>
                <w:b/>
                <w:bCs/>
                <w:lang w:val="pt-BR"/>
              </w:rPr>
              <w:t>2020</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27/03</w:t>
            </w:r>
            <w:r>
              <w:rPr>
                <w:rFonts w:ascii="Arial" w:hAnsi="Arial" w:cs="Arial"/>
                <w:b/>
                <w:bCs/>
              </w:rPr>
              <w:t>/</w:t>
            </w:r>
            <w:r>
              <w:rPr>
                <w:rFonts w:ascii="Arial" w:hAnsi="Arial" w:cs="Arial"/>
                <w:b/>
                <w:bCs/>
                <w:lang w:val="pt-BR"/>
              </w:rPr>
              <w:t>2020</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24</w:t>
      </w:r>
      <w:r>
        <w:rPr>
          <w:b/>
        </w:rPr>
        <w:t>/</w:t>
      </w:r>
      <w:r>
        <w:rPr>
          <w:rFonts w:hint="default"/>
          <w:b/>
          <w:lang w:val="pt-BR"/>
        </w:rPr>
        <w:t>03</w:t>
      </w:r>
      <w:r>
        <w:rPr>
          <w:b/>
        </w:rPr>
        <w:t>/</w:t>
      </w:r>
      <w:r>
        <w:rPr>
          <w:rFonts w:hint="default"/>
          <w:b/>
          <w:lang w:val="pt-BR"/>
        </w:rPr>
        <w:t>2020</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ASSITÊNCIA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08.241.0023-2.208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MANUTENÇÃO DO FUNDO MUNICIPAL DE IDOSO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0769</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5/2020</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91.604,58 (Noventa e um mil seiscentos e quatro reais e cinquenta e oito centavos</w:t>
      </w:r>
      <w:r>
        <w:rPr>
          <w:highlight w:val="none"/>
        </w:rPr>
        <w:t>)</w:t>
      </w:r>
      <w:r>
        <w:rPr>
          <w:rFonts w:hint="default"/>
          <w:highlight w:val="none"/>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007</w:t>
            </w:r>
            <w:r>
              <w:rPr>
                <w:rFonts w:ascii="Arial" w:hAnsi="Arial" w:cs="Arial"/>
                <w:sz w:val="20"/>
              </w:rPr>
              <w:t>/20</w:t>
            </w:r>
            <w:r>
              <w:rPr>
                <w:rFonts w:hint="default" w:ascii="Arial" w:hAnsi="Arial" w:cs="Arial"/>
                <w:sz w:val="20"/>
                <w:lang w:val="pt-BR"/>
              </w:rPr>
              <w:t>20</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007</w:t>
            </w:r>
            <w:r>
              <w:rPr>
                <w:rFonts w:ascii="Arial" w:hAnsi="Arial" w:cs="Arial"/>
                <w:sz w:val="20"/>
                <w:szCs w:val="20"/>
              </w:rPr>
              <w:t>/20</w:t>
            </w:r>
            <w:r>
              <w:rPr>
                <w:rFonts w:hint="default" w:ascii="Arial" w:hAnsi="Arial" w:cs="Arial"/>
                <w:sz w:val="20"/>
                <w:szCs w:val="20"/>
                <w:lang w:val="pt-BR"/>
              </w:rPr>
              <w:t>20</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25</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2020</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20</w:t>
      </w:r>
      <w:r>
        <w:rPr>
          <w:rFonts w:ascii="Arial" w:hAnsi="Arial" w:cs="Arial"/>
          <w:b/>
          <w:sz w:val="22"/>
          <w:szCs w:val="22"/>
        </w:rPr>
        <w:t>/</w:t>
      </w:r>
      <w:r>
        <w:rPr>
          <w:rFonts w:hint="default" w:ascii="Arial" w:hAnsi="Arial" w:cs="Arial"/>
          <w:b/>
          <w:sz w:val="22"/>
          <w:szCs w:val="22"/>
          <w:lang w:val="pt-BR"/>
        </w:rPr>
        <w:t>03</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007</w:t>
      </w:r>
      <w:r>
        <w:t>/</w:t>
      </w:r>
      <w:r>
        <w:rPr>
          <w:lang w:val="pt-BR"/>
        </w:rPr>
        <w:t>2020</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w:t>
      </w:r>
      <w:bookmarkStart w:id="61" w:name="_GoBack"/>
      <w:bookmarkEnd w:id="61"/>
      <w:r>
        <w:rPr>
          <w:rFonts w:ascii="Arial" w:hAnsi="Arial" w:cs="Arial"/>
          <w:sz w:val="22"/>
          <w:szCs w:val="22"/>
        </w:rPr>
        <w:t>,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09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2020</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Cristian dos S</w:t>
      </w:r>
      <w:r>
        <w:rPr>
          <w:rFonts w:ascii="Arial" w:hAnsi="Arial" w:cs="Arial"/>
          <w:sz w:val="22"/>
          <w:szCs w:val="22"/>
        </w:rPr>
        <w:t>a</w:t>
      </w:r>
      <w:r>
        <w:rPr>
          <w:rFonts w:hint="default" w:ascii="Arial" w:hAnsi="Arial" w:cs="Arial"/>
          <w:sz w:val="22"/>
          <w:szCs w:val="22"/>
          <w:lang w:val="pt-BR"/>
        </w:rPr>
        <w:t>ntos Perius</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center"/>
        <w:rPr>
          <w:rFonts w:hint="default" w:ascii="Arial" w:hAnsi="Arial" w:cs="Arial"/>
          <w:sz w:val="22"/>
          <w:szCs w:val="22"/>
          <w:lang w:val="pt-BR"/>
        </w:rPr>
      </w:pPr>
      <w:r>
        <w:rPr>
          <w:rFonts w:hint="default" w:ascii="Arial" w:hAnsi="Arial" w:cs="Arial"/>
          <w:sz w:val="22"/>
          <w:szCs w:val="22"/>
          <w:lang w:val="pt-BR"/>
        </w:rPr>
        <w:t>CONSTRUÇÃO DE UMA QUADRA POLIESPORTIVA NO PROJETO CONVIVER NO MUNICÍPIO DE PRIMAVERA DO LESTE - MT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007</w:t>
      </w:r>
      <w:r>
        <w:rPr>
          <w:rFonts w:ascii="Arial" w:hAnsi="Arial" w:cs="Arial"/>
          <w:b/>
          <w:sz w:val="18"/>
          <w:szCs w:val="18"/>
        </w:rPr>
        <w:t>/</w:t>
      </w:r>
      <w:r>
        <w:rPr>
          <w:rFonts w:ascii="Arial" w:hAnsi="Arial" w:cs="Arial"/>
          <w:b/>
          <w:sz w:val="18"/>
          <w:szCs w:val="18"/>
          <w:lang w:val="pt-BR"/>
        </w:rPr>
        <w:t>2020</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w:t>
      </w:r>
      <w:r>
        <w:rPr>
          <w:rFonts w:ascii="Arial" w:hAnsi="Arial" w:cs="Arial"/>
          <w:sz w:val="18"/>
          <w:szCs w:val="18"/>
        </w:rPr>
        <w:t xml:space="preserve"> (</w:t>
      </w:r>
      <w:r>
        <w:rPr>
          <w:rFonts w:hint="default" w:ascii="Arial" w:hAnsi="Arial" w:cs="Arial"/>
          <w:sz w:val="18"/>
          <w:szCs w:val="18"/>
          <w:lang w:val="pt-BR"/>
        </w:rPr>
        <w:t>noventa</w:t>
      </w:r>
      <w:r>
        <w:rPr>
          <w:rFonts w:ascii="Arial" w:hAnsi="Arial" w:cs="Arial"/>
          <w:sz w:val="18"/>
          <w:szCs w:val="18"/>
        </w:rPr>
        <w:t>) dias consecutivos, conforme Planilha de Preços anexa.</w:t>
      </w:r>
    </w:p>
    <w:p>
      <w:pPr>
        <w:autoSpaceDE w:val="0"/>
        <w:autoSpaceDN w:val="0"/>
        <w:adjustRightInd w:val="0"/>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2020</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007</w:t>
      </w:r>
      <w:r>
        <w:rPr>
          <w:rFonts w:ascii="Arial" w:hAnsi="Arial" w:cs="Arial"/>
          <w:b/>
          <w:bCs/>
          <w:sz w:val="20"/>
          <w:szCs w:val="20"/>
        </w:rPr>
        <w:t>/</w:t>
      </w:r>
      <w:r>
        <w:rPr>
          <w:rFonts w:ascii="Arial" w:hAnsi="Arial" w:cs="Arial"/>
          <w:b/>
          <w:bCs/>
          <w:sz w:val="20"/>
          <w:szCs w:val="20"/>
          <w:lang w:val="pt-BR"/>
        </w:rPr>
        <w:t>2020</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4"/>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007</w:t>
      </w:r>
      <w:r>
        <w:rPr>
          <w:rFonts w:ascii="Arial" w:hAnsi="Arial" w:cs="Arial"/>
          <w:b/>
          <w:bCs/>
          <w:sz w:val="22"/>
          <w:szCs w:val="22"/>
        </w:rPr>
        <w:t>/</w:t>
      </w:r>
      <w:r>
        <w:rPr>
          <w:rFonts w:ascii="Arial" w:hAnsi="Arial" w:cs="Arial"/>
          <w:b/>
          <w:bCs/>
          <w:sz w:val="22"/>
          <w:szCs w:val="22"/>
          <w:lang w:val="pt-BR"/>
        </w:rPr>
        <w:t>2020</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5"/>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007</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514666356"/>
      <w:bookmarkStart w:id="51" w:name="_Toc430675563"/>
      <w:bookmarkStart w:id="52" w:name="_Toc409103972"/>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007</w:t>
      </w:r>
      <w:r>
        <w:rPr>
          <w:rFonts w:ascii="Arial" w:hAnsi="Arial" w:cs="Arial"/>
          <w:b/>
          <w:bCs/>
          <w:sz w:val="22"/>
          <w:szCs w:val="22"/>
        </w:rPr>
        <w:t>/</w:t>
      </w:r>
      <w:r>
        <w:rPr>
          <w:rFonts w:ascii="Arial" w:hAnsi="Arial" w:cs="Arial"/>
          <w:b/>
          <w:bCs/>
          <w:sz w:val="22"/>
          <w:szCs w:val="22"/>
          <w:lang w:val="pt-BR"/>
        </w:rPr>
        <w:t>2020</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007</w:t>
      </w:r>
      <w:r>
        <w:rPr>
          <w:rFonts w:ascii="Arial" w:hAnsi="Arial" w:cs="Arial"/>
          <w:b/>
          <w:sz w:val="20"/>
          <w:szCs w:val="20"/>
        </w:rPr>
        <w:t>/</w:t>
      </w:r>
      <w:r>
        <w:rPr>
          <w:rFonts w:ascii="Arial" w:hAnsi="Arial" w:cs="Arial"/>
          <w:b/>
          <w:sz w:val="20"/>
          <w:szCs w:val="20"/>
          <w:lang w:val="pt-BR"/>
        </w:rPr>
        <w:t>2020</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ASSISTÊNCIA SOCIAL.</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007</w:t>
      </w:r>
      <w:r>
        <w:rPr>
          <w:rFonts w:ascii="Arial" w:hAnsi="Arial" w:cs="Arial"/>
          <w:sz w:val="22"/>
          <w:szCs w:val="22"/>
        </w:rPr>
        <w:t>/</w:t>
      </w:r>
      <w:r>
        <w:rPr>
          <w:rFonts w:ascii="Arial" w:hAnsi="Arial" w:cs="Arial"/>
          <w:sz w:val="22"/>
          <w:szCs w:val="22"/>
          <w:lang w:val="pt-BR"/>
        </w:rPr>
        <w:t>2020</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2020</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007</w:t>
      </w:r>
      <w:r>
        <w:rPr>
          <w:rFonts w:ascii="Arial" w:hAnsi="Arial" w:cs="Arial"/>
          <w:b/>
          <w:bCs/>
          <w:sz w:val="22"/>
          <w:szCs w:val="22"/>
        </w:rPr>
        <w:t>/</w:t>
      </w:r>
      <w:r>
        <w:rPr>
          <w:rFonts w:ascii="Arial" w:hAnsi="Arial" w:cs="Arial"/>
          <w:b/>
          <w:bCs/>
          <w:sz w:val="22"/>
          <w:szCs w:val="22"/>
          <w:lang w:val="pt-BR"/>
        </w:rPr>
        <w:t>2020</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ASSISTÊNCIA SOCIAL</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007</w:t>
      </w:r>
      <w:r>
        <w:rPr>
          <w:rFonts w:hint="default" w:ascii="Arial" w:hAnsi="Arial" w:cs="Arial"/>
          <w:bCs/>
          <w:color w:val="000000"/>
          <w:sz w:val="22"/>
          <w:szCs w:val="22"/>
        </w:rPr>
        <w:t>/</w:t>
      </w:r>
      <w:r>
        <w:rPr>
          <w:rFonts w:hint="default" w:ascii="Arial" w:hAnsi="Arial" w:cs="Arial"/>
          <w:bCs/>
          <w:color w:val="000000"/>
          <w:sz w:val="22"/>
          <w:szCs w:val="22"/>
          <w:lang w:val="pt-BR"/>
        </w:rPr>
        <w:t>2020</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2020</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007</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007</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2020</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007</w:t>
      </w:r>
      <w:r>
        <w:rPr>
          <w:rFonts w:ascii="Arial" w:hAnsi="Arial" w:cs="Arial"/>
          <w:sz w:val="22"/>
          <w:szCs w:val="22"/>
        </w:rPr>
        <w:t>/</w:t>
      </w:r>
      <w:r>
        <w:rPr>
          <w:rFonts w:ascii="Arial" w:hAnsi="Arial" w:cs="Arial"/>
          <w:sz w:val="22"/>
          <w:szCs w:val="22"/>
          <w:lang w:val="pt-BR"/>
        </w:rPr>
        <w:t>2020</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w:t>
      </w:r>
      <w:r>
        <w:rPr>
          <w:rFonts w:ascii="Arial" w:hAnsi="Arial" w:cs="Arial"/>
          <w:sz w:val="22"/>
          <w:szCs w:val="22"/>
        </w:rPr>
        <w:t xml:space="preserve"> (</w:t>
      </w:r>
      <w:r>
        <w:rPr>
          <w:rFonts w:hint="default" w:ascii="Arial" w:hAnsi="Arial" w:cs="Arial"/>
          <w:sz w:val="22"/>
          <w:szCs w:val="22"/>
          <w:lang w:val="pt-BR"/>
        </w:rPr>
        <w:t>noventa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2020</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007</w:t>
      </w:r>
      <w:r>
        <w:rPr>
          <w:rFonts w:ascii="Arial" w:hAnsi="Arial" w:cs="Arial"/>
          <w:b/>
          <w:bCs/>
          <w:lang w:val="pt-PT"/>
        </w:rPr>
        <w:t>/</w:t>
      </w:r>
      <w:r>
        <w:rPr>
          <w:rFonts w:ascii="Arial" w:hAnsi="Arial" w:cs="Arial"/>
          <w:b/>
          <w:bCs/>
          <w:lang w:val="pt-BR"/>
        </w:rPr>
        <w:t>2020</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447/2020</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ASSISTÊNCIA SOCIAL</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Assistência Social</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447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007</w:t>
      </w:r>
      <w:r>
        <w:rPr>
          <w:rFonts w:ascii="Arial" w:hAnsi="Arial" w:cs="Arial"/>
          <w:b/>
          <w:sz w:val="22"/>
          <w:szCs w:val="22"/>
        </w:rPr>
        <w:t>/</w:t>
      </w:r>
      <w:r>
        <w:rPr>
          <w:rFonts w:ascii="Arial" w:hAnsi="Arial" w:cs="Arial"/>
          <w:b/>
          <w:sz w:val="22"/>
          <w:szCs w:val="22"/>
          <w:lang w:val="pt-BR"/>
        </w:rPr>
        <w:t>2020</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6"/>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6"/>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center"/>
              <w:rPr>
                <w:rFonts w:hint="default" w:ascii="Arial" w:hAnsi="Arial" w:cs="Arial"/>
                <w:sz w:val="18"/>
                <w:szCs w:val="18"/>
                <w:lang w:val="pt-BR"/>
              </w:rPr>
            </w:pPr>
            <w:r>
              <w:rPr>
                <w:rFonts w:hint="default" w:ascii="Arial" w:hAnsi="Arial" w:cs="Arial"/>
                <w:sz w:val="22"/>
                <w:szCs w:val="22"/>
                <w:lang w:val="pt-BR"/>
              </w:rPr>
              <w:t>CONSTRUÇÃO DA QUADRA POLIESPORTIVA DO PROJETO CONVIVER</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007</w:t>
      </w:r>
      <w:r>
        <w:rPr>
          <w:rFonts w:ascii="Arial" w:hAnsi="Arial" w:cs="Arial"/>
          <w:sz w:val="22"/>
          <w:szCs w:val="22"/>
        </w:rPr>
        <w:t>/</w:t>
      </w:r>
      <w:r>
        <w:rPr>
          <w:rFonts w:ascii="Arial" w:hAnsi="Arial" w:cs="Arial"/>
          <w:sz w:val="22"/>
          <w:szCs w:val="22"/>
          <w:lang w:val="pt-BR"/>
        </w:rPr>
        <w:t>2020</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6"/>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6"/>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6"/>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6"/>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6"/>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ASSITÊNCIA SOCIAL</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ASSISTÊNCIA SOCIAL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08.001</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08.241.0023-2.208</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MANUTENÇÃO DO FUNDO MUNICIPAL DE IDOSO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0769</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4.4.90.51.00-0100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5/2020</w:t>
            </w:r>
          </w:p>
        </w:tc>
        <w:tc>
          <w:tcPr>
            <w:tcW w:w="4751" w:type="dxa"/>
            <w:vAlign w:val="center"/>
          </w:tcPr>
          <w:p>
            <w:pPr>
              <w:jc w:val="center"/>
              <w:rPr>
                <w:rFonts w:ascii="Arial" w:hAnsi="Arial" w:cs="Arial"/>
                <w:b/>
                <w:sz w:val="18"/>
                <w:szCs w:val="18"/>
                <w:highlight w:val="none"/>
              </w:rPr>
            </w:pPr>
          </w:p>
        </w:tc>
      </w:tr>
    </w:tbl>
    <w:p>
      <w:pPr>
        <w:pStyle w:val="23"/>
        <w:widowControl w:val="0"/>
        <w:numPr>
          <w:ilvl w:val="0"/>
          <w:numId w:val="26"/>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007/2020.</w:t>
      </w:r>
    </w:p>
    <w:p>
      <w:pPr>
        <w:pStyle w:val="23"/>
        <w:widowControl w:val="0"/>
        <w:numPr>
          <w:ilvl w:val="1"/>
          <w:numId w:val="26"/>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6"/>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6"/>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6"/>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6"/>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6"/>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6"/>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6"/>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6"/>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6"/>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6"/>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6"/>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6"/>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6"/>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6"/>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6"/>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6"/>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6"/>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6"/>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6"/>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6"/>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6"/>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6"/>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6"/>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6"/>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6"/>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6"/>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6"/>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6"/>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6"/>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7"/>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7"/>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7"/>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7"/>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7"/>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7"/>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8"/>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8"/>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8"/>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8"/>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007</w:t>
            </w:r>
            <w:r>
              <w:rPr>
                <w:rFonts w:ascii="Arial" w:hAnsi="Arial" w:cs="Arial"/>
                <w:sz w:val="18"/>
                <w:szCs w:val="18"/>
              </w:rPr>
              <w:t>/20</w:t>
            </w:r>
            <w:r>
              <w:rPr>
                <w:rFonts w:hint="default" w:ascii="Arial" w:hAnsi="Arial" w:cs="Arial"/>
                <w:sz w:val="18"/>
                <w:szCs w:val="18"/>
                <w:lang w:val="pt-BR"/>
              </w:rPr>
              <w:t>20</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007</w:t>
            </w:r>
            <w:r>
              <w:rPr>
                <w:rFonts w:ascii="Arial" w:hAnsi="Arial" w:cs="Arial"/>
                <w:sz w:val="18"/>
                <w:szCs w:val="18"/>
              </w:rPr>
              <w:t>/2</w:t>
            </w:r>
            <w:r>
              <w:rPr>
                <w:rFonts w:hint="default" w:ascii="Arial" w:hAnsi="Arial" w:cs="Arial"/>
                <w:sz w:val="18"/>
                <w:szCs w:val="18"/>
                <w:lang w:val="pt-BR"/>
              </w:rPr>
              <w:t>020</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8"/>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8"/>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8"/>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8"/>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8"/>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8"/>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8"/>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8"/>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8"/>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29"/>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29"/>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29"/>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29"/>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29"/>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29"/>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4666377"/>
      <w:bookmarkStart w:id="60" w:name="_Toc513732670"/>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Assistência Social</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007</w:t>
      </w:r>
      <w:r>
        <w:rPr>
          <w:rFonts w:ascii="Arial" w:hAnsi="Arial" w:cs="Arial"/>
          <w:sz w:val="20"/>
          <w:szCs w:val="20"/>
        </w:rPr>
        <w:t>/</w:t>
      </w:r>
      <w:r>
        <w:rPr>
          <w:rFonts w:ascii="Arial" w:hAnsi="Arial" w:cs="Arial"/>
          <w:sz w:val="20"/>
          <w:szCs w:val="20"/>
          <w:lang w:val="pt-BR"/>
        </w:rPr>
        <w:t>2020</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de uma quadra poliesportiva no Projeto Conviver, localizado na Rua Curitiba, 1111, Jardim Riva,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2020</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007/2020</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09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2020</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Cristian dos Santos Perius</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007</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 Processo nº </w:t>
    </w:r>
    <w:r>
      <w:rPr>
        <w:rFonts w:ascii="Arial" w:hAnsi="Arial" w:cs="Arial"/>
        <w:sz w:val="16"/>
        <w:szCs w:val="16"/>
        <w:lang w:val="pt-BR"/>
      </w:rPr>
      <w:t>447</w:t>
    </w:r>
    <w:r>
      <w:rPr>
        <w:rFonts w:ascii="Arial" w:hAnsi="Arial" w:cs="Arial"/>
        <w:sz w:val="16"/>
        <w:szCs w:val="16"/>
      </w:rPr>
      <w:t>/</w:t>
    </w:r>
    <w:r>
      <w:rPr>
        <w:rFonts w:ascii="Arial" w:hAnsi="Arial" w:cs="Arial"/>
        <w:sz w:val="16"/>
        <w:szCs w:val="16"/>
        <w:lang w:val="pt-BR"/>
      </w:rPr>
      <w:t>2020</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6">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7">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9">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0">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1">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2">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3">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4">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5">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6">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8">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4"/>
  </w:num>
  <w:num w:numId="8">
    <w:abstractNumId w:val="5"/>
  </w:num>
  <w:num w:numId="9">
    <w:abstractNumId w:val="8"/>
  </w:num>
  <w:num w:numId="10">
    <w:abstractNumId w:val="2"/>
  </w:num>
  <w:num w:numId="11">
    <w:abstractNumId w:val="20"/>
  </w:num>
  <w:num w:numId="12">
    <w:abstractNumId w:val="28"/>
  </w:num>
  <w:num w:numId="13">
    <w:abstractNumId w:val="17"/>
  </w:num>
  <w:num w:numId="14">
    <w:abstractNumId w:val="24"/>
  </w:num>
  <w:num w:numId="15">
    <w:abstractNumId w:val="15"/>
  </w:num>
  <w:num w:numId="16">
    <w:abstractNumId w:val="11"/>
  </w:num>
  <w:num w:numId="17">
    <w:abstractNumId w:val="21"/>
  </w:num>
  <w:num w:numId="18">
    <w:abstractNumId w:val="16"/>
  </w:num>
  <w:num w:numId="19">
    <w:abstractNumId w:val="12"/>
  </w:num>
  <w:num w:numId="20">
    <w:abstractNumId w:val="26"/>
  </w:num>
  <w:num w:numId="21">
    <w:abstractNumId w:val="25"/>
  </w:num>
  <w:num w:numId="22">
    <w:abstractNumId w:val="7"/>
  </w:num>
  <w:num w:numId="23">
    <w:abstractNumId w:val="13"/>
  </w:num>
  <w:num w:numId="24">
    <w:abstractNumId w:val="27"/>
  </w:num>
  <w:num w:numId="25">
    <w:abstractNumId w:val="18"/>
  </w:num>
  <w:num w:numId="26">
    <w:abstractNumId w:val="19"/>
  </w:num>
  <w:num w:numId="27">
    <w:abstractNumId w:val="4"/>
  </w:num>
  <w:num w:numId="28">
    <w:abstractNumId w:val="2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6AE067E"/>
    <w:rsid w:val="07151D79"/>
    <w:rsid w:val="07484206"/>
    <w:rsid w:val="0A8715A7"/>
    <w:rsid w:val="0BFE6104"/>
    <w:rsid w:val="0C68195B"/>
    <w:rsid w:val="0C697691"/>
    <w:rsid w:val="0CE970EE"/>
    <w:rsid w:val="0DD11FE8"/>
    <w:rsid w:val="0E3C740D"/>
    <w:rsid w:val="10774888"/>
    <w:rsid w:val="115300D0"/>
    <w:rsid w:val="128D66E5"/>
    <w:rsid w:val="132A11B2"/>
    <w:rsid w:val="14063CD2"/>
    <w:rsid w:val="14175551"/>
    <w:rsid w:val="158057A4"/>
    <w:rsid w:val="16F212BE"/>
    <w:rsid w:val="1968243D"/>
    <w:rsid w:val="19CD55BD"/>
    <w:rsid w:val="1A6431B3"/>
    <w:rsid w:val="1BC3436D"/>
    <w:rsid w:val="1E2A3959"/>
    <w:rsid w:val="1E587CAE"/>
    <w:rsid w:val="1F9C3F81"/>
    <w:rsid w:val="20614BAA"/>
    <w:rsid w:val="22AC77B2"/>
    <w:rsid w:val="24E811A0"/>
    <w:rsid w:val="26744675"/>
    <w:rsid w:val="2700080D"/>
    <w:rsid w:val="2833270A"/>
    <w:rsid w:val="2AF33546"/>
    <w:rsid w:val="2B487D7D"/>
    <w:rsid w:val="2BA0335E"/>
    <w:rsid w:val="2E334383"/>
    <w:rsid w:val="30A44744"/>
    <w:rsid w:val="31814A20"/>
    <w:rsid w:val="32581845"/>
    <w:rsid w:val="327F39FC"/>
    <w:rsid w:val="346F2A77"/>
    <w:rsid w:val="35AF6480"/>
    <w:rsid w:val="35C620D1"/>
    <w:rsid w:val="36934F38"/>
    <w:rsid w:val="375B7D29"/>
    <w:rsid w:val="3C873AF0"/>
    <w:rsid w:val="3DA611BF"/>
    <w:rsid w:val="3DC36B5D"/>
    <w:rsid w:val="3E6B24FB"/>
    <w:rsid w:val="3E9203C8"/>
    <w:rsid w:val="3EA67DCA"/>
    <w:rsid w:val="43745B5A"/>
    <w:rsid w:val="43A26A07"/>
    <w:rsid w:val="43B34E17"/>
    <w:rsid w:val="467F787B"/>
    <w:rsid w:val="47370D53"/>
    <w:rsid w:val="47EC2CC3"/>
    <w:rsid w:val="4C23123A"/>
    <w:rsid w:val="4C4D6776"/>
    <w:rsid w:val="4D0C492B"/>
    <w:rsid w:val="4EAA2EDC"/>
    <w:rsid w:val="4EF51114"/>
    <w:rsid w:val="51655364"/>
    <w:rsid w:val="51A21F1A"/>
    <w:rsid w:val="53396A1D"/>
    <w:rsid w:val="54F81488"/>
    <w:rsid w:val="55440236"/>
    <w:rsid w:val="556E0BC6"/>
    <w:rsid w:val="56BD51D9"/>
    <w:rsid w:val="56CD6945"/>
    <w:rsid w:val="5A0E3275"/>
    <w:rsid w:val="5B507138"/>
    <w:rsid w:val="5BDB1229"/>
    <w:rsid w:val="5C9C12BF"/>
    <w:rsid w:val="5EAA040C"/>
    <w:rsid w:val="60781307"/>
    <w:rsid w:val="631909D2"/>
    <w:rsid w:val="638852E5"/>
    <w:rsid w:val="63934206"/>
    <w:rsid w:val="639B49D2"/>
    <w:rsid w:val="655A5AC2"/>
    <w:rsid w:val="671A5B83"/>
    <w:rsid w:val="67882638"/>
    <w:rsid w:val="6797018A"/>
    <w:rsid w:val="68610D54"/>
    <w:rsid w:val="68A00A21"/>
    <w:rsid w:val="694B1B6E"/>
    <w:rsid w:val="6A446CA9"/>
    <w:rsid w:val="6A91453A"/>
    <w:rsid w:val="6B136C46"/>
    <w:rsid w:val="6DA14B43"/>
    <w:rsid w:val="6DBE0B18"/>
    <w:rsid w:val="6E1B50DF"/>
    <w:rsid w:val="6F82063C"/>
    <w:rsid w:val="70257EDA"/>
    <w:rsid w:val="719D28D3"/>
    <w:rsid w:val="72E118F0"/>
    <w:rsid w:val="742731CF"/>
    <w:rsid w:val="7537091A"/>
    <w:rsid w:val="76672BAF"/>
    <w:rsid w:val="776F0AA2"/>
    <w:rsid w:val="779C0A5C"/>
    <w:rsid w:val="79DC3D7C"/>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5</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2020-02-12T19:43:00Z</cp:lastPrinted>
  <dcterms:modified xsi:type="dcterms:W3CDTF">2020-03-10T15:25:52Z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